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>TIERRA DEL FUEGO</w:t>
      </w:r>
      <w:r w:rsidR="00A939C9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4107EB">
        <w:rPr>
          <w:rFonts w:ascii="Courier New" w:hAnsi="Courier New" w:cs="Courier New"/>
          <w:b/>
          <w:sz w:val="16"/>
          <w:szCs w:val="16"/>
        </w:rPr>
        <w:t>C</w:t>
      </w:r>
      <w:r w:rsidR="00DC43C7">
        <w:rPr>
          <w:rFonts w:ascii="Courier New" w:hAnsi="Courier New" w:cs="Courier New"/>
          <w:b/>
          <w:sz w:val="16"/>
          <w:szCs w:val="16"/>
        </w:rPr>
        <w:t>uadro H</w:t>
      </w:r>
      <w:r w:rsidRPr="004107EB">
        <w:rPr>
          <w:rFonts w:ascii="Courier New" w:hAnsi="Courier New" w:cs="Courier New"/>
          <w:b/>
          <w:sz w:val="16"/>
          <w:szCs w:val="16"/>
        </w:rPr>
        <w:t>12-D:</w:t>
      </w:r>
      <w:r w:rsidR="004107EB">
        <w:rPr>
          <w:rFonts w:ascii="Courier New" w:hAnsi="Courier New" w:cs="Courier New"/>
          <w:sz w:val="16"/>
          <w:szCs w:val="16"/>
        </w:rPr>
        <w:t xml:space="preserve"> </w:t>
      </w:r>
      <w:r w:rsidRPr="00AB6A6B">
        <w:rPr>
          <w:rFonts w:ascii="Courier New" w:hAnsi="Courier New" w:cs="Courier New"/>
          <w:sz w:val="16"/>
          <w:szCs w:val="16"/>
        </w:rPr>
        <w:t>H</w:t>
      </w:r>
      <w:r w:rsidR="00DC43C7">
        <w:rPr>
          <w:rFonts w:ascii="Courier New" w:hAnsi="Courier New" w:cs="Courier New"/>
          <w:sz w:val="16"/>
          <w:szCs w:val="16"/>
        </w:rPr>
        <w:t>ogares particulares por tipo de vivienda, según tipo de hogar y sexo del jefe. Ushuaia.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>│                               │         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│    Tipo de hogar (1) y        │Hogares   │             Casa             │Rancho │         │Casa de│ Hotel │Local 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>-   │       │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>-├──────────┬─────────┬─────────┤   o   │ Departa-│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>-│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sexo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del jefe del hogar    │res       │   Total  │    A    │    B    │casilla│ 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AB6A6B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AB6A6B">
        <w:rPr>
          <w:rFonts w:ascii="Courier New" w:hAnsi="Courier New" w:cs="Courier New"/>
          <w:sz w:val="16"/>
          <w:szCs w:val="16"/>
        </w:rPr>
        <w:t>│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FF4782" w:rsidRPr="004107EB" w:rsidRDefault="00FF4782" w:rsidP="00FF4782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4107EB">
        <w:rPr>
          <w:rFonts w:ascii="Courier New" w:hAnsi="Courier New" w:cs="Courier New"/>
          <w:b/>
          <w:sz w:val="16"/>
          <w:szCs w:val="16"/>
        </w:rPr>
        <w:t xml:space="preserve">        TOTAL DE HOGARES              8.309      4.729     4.323       406     598       805     127      29       26  1.867     128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UNIPERSONAL                 1.474        593       492       101     170       148      60      16       22    428      37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MULTIPERSONAL FAMILIAR      6.630      4.060     3.768       292     404       635      58      11        2  1.374      86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nuclear                   5.347      3.251     3.015       236     320       538      44       5        2  1.123      64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extendido                 1.037        649       607        42      75        85      10       4        0    199      15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compuesto                   246        160       146        14       9        12       4       2        0     52       7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FAMILIAR                            205         76        63        13      24        22       9       2        2     65       5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JEFE VARON                6.910      3.920     3.557       363     513       618      98      25       23  1.614      99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UNIPERSONAL                 1.107        397       310        87     142        87      43      15       19    379      25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MULTIPERSONAL FAMILIAR      5.640      3.470     3.206       264     348       516      47       8        2  1.180      69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nuclear                   4.625      2.825     2.610       215     281       445      35       4        2    978      55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extendido                   833        527       491        36      62        64       8       2        0    160      10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compuesto                   182        118       105        13       5         7       4       2        0     42       4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FAMILIAR                            163         53        41        12      23        15       8       2        2     55       5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JEFE MUJER                1.399        809       766        43      85       187      29       4        3    253      29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1.HOGAR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UNIPERSONAL                   367        196       182        14      28        61      17       1        3     49      12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2.HOGAR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MULTIPERSONAL FAMILIAR        990        590       562        28      56       119      11       3        0    194      17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2.1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nuclear                     722        426       405        21      39        93       9       1        0    145       9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2.2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extendido                   204        122       116         6      13        21       2       2        0     39       5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2.3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compuesto                    64         42        41         1       4         5       0       0        0     10       3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  <w:r w:rsidRPr="00AB6A6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B6A6B">
        <w:rPr>
          <w:rFonts w:ascii="Courier New" w:hAnsi="Courier New" w:cs="Courier New"/>
          <w:sz w:val="16"/>
          <w:szCs w:val="16"/>
        </w:rPr>
        <w:t>3.HOGAR</w:t>
      </w:r>
      <w:proofErr w:type="gramEnd"/>
      <w:r w:rsidRPr="00AB6A6B">
        <w:rPr>
          <w:rFonts w:ascii="Courier New" w:hAnsi="Courier New" w:cs="Courier New"/>
          <w:sz w:val="16"/>
          <w:szCs w:val="16"/>
        </w:rPr>
        <w:t xml:space="preserve"> MULTIPERSONAL NO      </w:t>
      </w:r>
    </w:p>
    <w:p w:rsidR="00FF4782" w:rsidRPr="008C1F65" w:rsidRDefault="00FF4782" w:rsidP="00FF4782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8C1F65">
        <w:rPr>
          <w:rFonts w:ascii="Courier New" w:hAnsi="Courier New" w:cs="Courier New"/>
          <w:sz w:val="16"/>
          <w:szCs w:val="16"/>
          <w:u w:val="single"/>
        </w:rPr>
        <w:t xml:space="preserve">    FAMILIAR                             42         23        22         1       1         7       1       0        0     10       0</w:t>
      </w:r>
    </w:p>
    <w:p w:rsidR="00FF4782" w:rsidRPr="00AB6A6B" w:rsidRDefault="00FF4782" w:rsidP="00FF4782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FF4782" w:rsidRDefault="008C1F65" w:rsidP="008C1F65">
      <w:pPr>
        <w:pStyle w:val="Textosinformato"/>
        <w:numPr>
          <w:ilvl w:val="0"/>
          <w:numId w:val="1"/>
        </w:numPr>
        <w:rPr>
          <w:rFonts w:ascii="Courier New" w:hAnsi="Courier New" w:cs="Courier New"/>
          <w:sz w:val="16"/>
          <w:szCs w:val="16"/>
        </w:rPr>
      </w:pPr>
      <w:r w:rsidRPr="008C1F65">
        <w:rPr>
          <w:rFonts w:ascii="Courier New" w:hAnsi="Courier New" w:cs="Courier New"/>
          <w:sz w:val="16"/>
          <w:szCs w:val="16"/>
        </w:rPr>
        <w:t>Esta clasificación excluye a los empleados de servicio doméstico y sus familiares.</w:t>
      </w:r>
    </w:p>
    <w:p w:rsidR="008C1F65" w:rsidRPr="00AB6A6B" w:rsidRDefault="008C1F65" w:rsidP="008C1F65">
      <w:pPr>
        <w:pStyle w:val="Textosinformato"/>
        <w:ind w:left="360"/>
        <w:rPr>
          <w:rFonts w:ascii="Courier New" w:hAnsi="Courier New" w:cs="Courier New"/>
          <w:sz w:val="16"/>
          <w:szCs w:val="16"/>
        </w:rPr>
      </w:pPr>
      <w:r w:rsidRPr="008C1F65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8C1F65" w:rsidRPr="00AB6A6B" w:rsidSect="00AB6A6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B5C"/>
    <w:multiLevelType w:val="hybridMultilevel"/>
    <w:tmpl w:val="CD48C086"/>
    <w:lvl w:ilvl="0" w:tplc="BACCC86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4107EB"/>
    <w:rsid w:val="008C1F65"/>
    <w:rsid w:val="00A939C9"/>
    <w:rsid w:val="00AB6A6B"/>
    <w:rsid w:val="00DC43C7"/>
    <w:rsid w:val="00F7240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21D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1D9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21D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1D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2015-09-25T19:23:00Z</dcterms:created>
  <dcterms:modified xsi:type="dcterms:W3CDTF">2015-09-30T19:10:00Z</dcterms:modified>
</cp:coreProperties>
</file>