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TIERRA DEL FUEGO</w:t>
      </w:r>
    </w:p>
    <w:p w:rsidR="00AD053F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E37801">
        <w:rPr>
          <w:rFonts w:ascii="Courier New" w:hAnsi="Courier New" w:cs="Courier New"/>
          <w:b/>
          <w:sz w:val="16"/>
          <w:szCs w:val="16"/>
        </w:rPr>
        <w:t>C</w:t>
      </w:r>
      <w:r w:rsidR="0017093B">
        <w:rPr>
          <w:rFonts w:ascii="Courier New" w:hAnsi="Courier New" w:cs="Courier New"/>
          <w:b/>
          <w:sz w:val="16"/>
          <w:szCs w:val="16"/>
        </w:rPr>
        <w:t>uadro</w:t>
      </w:r>
      <w:r w:rsidRPr="00E37801">
        <w:rPr>
          <w:rFonts w:ascii="Courier New" w:hAnsi="Courier New" w:cs="Courier New"/>
          <w:b/>
          <w:sz w:val="16"/>
          <w:szCs w:val="16"/>
        </w:rPr>
        <w:t xml:space="preserve"> V2:</w:t>
      </w:r>
      <w:r w:rsidR="00E37801">
        <w:rPr>
          <w:rFonts w:ascii="Courier New" w:hAnsi="Courier New" w:cs="Courier New"/>
          <w:sz w:val="16"/>
          <w:szCs w:val="16"/>
        </w:rPr>
        <w:t xml:space="preserve"> </w:t>
      </w:r>
      <w:r w:rsidRPr="00765107">
        <w:rPr>
          <w:rFonts w:ascii="Courier New" w:hAnsi="Courier New" w:cs="Courier New"/>
          <w:sz w:val="16"/>
          <w:szCs w:val="16"/>
        </w:rPr>
        <w:t>V</w:t>
      </w:r>
      <w:r w:rsidR="00F04316">
        <w:rPr>
          <w:rFonts w:ascii="Courier New" w:hAnsi="Courier New" w:cs="Courier New"/>
          <w:sz w:val="16"/>
          <w:szCs w:val="16"/>
        </w:rPr>
        <w:t>iviendas particulares ocupadas</w:t>
      </w:r>
      <w:r w:rsidRPr="00765107">
        <w:rPr>
          <w:rFonts w:ascii="Courier New" w:hAnsi="Courier New" w:cs="Courier New"/>
          <w:sz w:val="16"/>
          <w:szCs w:val="16"/>
        </w:rPr>
        <w:t>,</w:t>
      </w:r>
      <w:r w:rsidR="00F04316">
        <w:rPr>
          <w:rFonts w:ascii="Courier New" w:hAnsi="Courier New" w:cs="Courier New"/>
          <w:sz w:val="16"/>
          <w:szCs w:val="16"/>
        </w:rPr>
        <w:t xml:space="preserve"> hogares y población censada en ellos por tipo de vivienda, según cantidad de hogares </w:t>
      </w:r>
    </w:p>
    <w:p w:rsidR="004F4237" w:rsidRPr="00765107" w:rsidRDefault="00F04316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en la vivienda.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</w:t>
      </w:r>
      <w:r w:rsidR="00E37801">
        <w:rPr>
          <w:rFonts w:ascii="Courier New" w:hAnsi="Courier New" w:cs="Courier New"/>
          <w:sz w:val="16"/>
          <w:szCs w:val="16"/>
        </w:rPr>
        <w:t xml:space="preserve">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│      Cantidad de viviendas,   │          │             Casa             │Rancho │         │Casa de│ Hotel │Local 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>-   │       │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│                               │          ├──────────┬─────────┬─────────┤   o   │ Departa-│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>-│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│      </w:t>
      </w:r>
      <w:proofErr w:type="gramStart"/>
      <w:r w:rsidRPr="00765107">
        <w:rPr>
          <w:rFonts w:ascii="Courier New" w:hAnsi="Courier New" w:cs="Courier New"/>
          <w:sz w:val="16"/>
          <w:szCs w:val="16"/>
        </w:rPr>
        <w:t>hogares</w:t>
      </w:r>
      <w:proofErr w:type="gramEnd"/>
      <w:r w:rsidRPr="00765107">
        <w:rPr>
          <w:rFonts w:ascii="Courier New" w:hAnsi="Courier New" w:cs="Courier New"/>
          <w:sz w:val="16"/>
          <w:szCs w:val="16"/>
        </w:rPr>
        <w:t xml:space="preserve"> y población      │   Total  │   Total  │    A    │    B    │casilla│ 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765107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765107">
        <w:rPr>
          <w:rFonts w:ascii="Courier New" w:hAnsi="Courier New" w:cs="Courier New"/>
          <w:sz w:val="16"/>
          <w:szCs w:val="16"/>
        </w:rPr>
        <w:t>│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TOTAL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Viviendas                 18.555     11.877    10.986       891   1.695     2.527     147      15       61  2.037     196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Hogares                   19.274     12.291    11.368       923   1.726     2.589     233      48       69  2.081     237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Población                 66.314     44.164    41.311     2.853   4.956     9.344     526      91      116  6.365     752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UN HOGAR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Viviendas                 18.058     11.562    10.691       871   1.668     2.482     120       7       54  1.995     170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Hogares                   18.058     11.562    10.691       871   1.668     2.482     120       7       54  1.995     170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Población                 63.189     42.130    39.409     2.721   4.777     9.081     326      17      100  6.156     602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DOS HOGARES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Viviendas                    405        260       246        14      26        35      13       2        6     40      23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Hogares                      810        520       492        28      52        70      26       4       12     80      46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Población                  2.353      1.591     1.501        90     155       184      75      10       13    199     126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TRES HOGARES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Viviendas                     49         34        31         3       -         7       1       3        1      2       1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Hogares                      147        102        93         9       -        21       3       9        3      6       3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Población                    333        245       222        23       -        42       6      24        3     10       3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CUATRO Y MAS HOGARES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Viviendas                     43         21        18         3       1         3      13       3        -      -       2</w:t>
      </w:r>
    </w:p>
    <w:p w:rsidR="004F4237" w:rsidRPr="00765107" w:rsidRDefault="004F4237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Hogares                      259        107        92        15       6        16      84      28        -      -      18</w:t>
      </w:r>
    </w:p>
    <w:p w:rsidR="004F4237" w:rsidRPr="00765107" w:rsidRDefault="004F4237" w:rsidP="00E37801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765107">
        <w:rPr>
          <w:rFonts w:ascii="Courier New" w:hAnsi="Courier New" w:cs="Courier New"/>
          <w:sz w:val="16"/>
          <w:szCs w:val="16"/>
        </w:rPr>
        <w:t xml:space="preserve">           Población                    439        198       179        19      24        37     119      40        -      -      21</w:t>
      </w:r>
    </w:p>
    <w:p w:rsidR="004F4237" w:rsidRDefault="00E37801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E37801">
        <w:rPr>
          <w:rFonts w:ascii="Courier New" w:hAnsi="Courier New" w:cs="Courier New"/>
          <w:b/>
          <w:sz w:val="16"/>
          <w:szCs w:val="16"/>
        </w:rPr>
        <w:t>Nota:</w:t>
      </w:r>
      <w:r w:rsidRPr="00E37801">
        <w:rPr>
          <w:rFonts w:ascii="Courier New" w:hAnsi="Courier New" w:cs="Courier New"/>
          <w:sz w:val="16"/>
          <w:szCs w:val="16"/>
        </w:rPr>
        <w:t xml:space="preserve"> Para la categoría inquilinato ver aclaración en Punto 4: Presentación de cuadros.</w:t>
      </w:r>
    </w:p>
    <w:p w:rsidR="00E37801" w:rsidRPr="00765107" w:rsidRDefault="00E37801" w:rsidP="004F4237">
      <w:pPr>
        <w:pStyle w:val="Textosinformato"/>
        <w:rPr>
          <w:rFonts w:ascii="Courier New" w:hAnsi="Courier New" w:cs="Courier New"/>
          <w:sz w:val="16"/>
          <w:szCs w:val="16"/>
        </w:rPr>
      </w:pPr>
      <w:r w:rsidRPr="00E37801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E37801" w:rsidRPr="00765107" w:rsidSect="007651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17093B"/>
    <w:rsid w:val="004F4237"/>
    <w:rsid w:val="00765107"/>
    <w:rsid w:val="00AD053F"/>
    <w:rsid w:val="00E37801"/>
    <w:rsid w:val="00F04316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5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B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5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2015-09-25T18:46:00Z</dcterms:created>
  <dcterms:modified xsi:type="dcterms:W3CDTF">2015-10-01T13:22:00Z</dcterms:modified>
</cp:coreProperties>
</file>